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AC0" w:rsidRPr="00611AC0" w:rsidRDefault="00611AC0" w:rsidP="00611A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11AC0">
        <w:rPr>
          <w:rFonts w:ascii="Arial" w:eastAsia="Times New Roman" w:hAnsi="Arial" w:cs="Arial"/>
          <w:b/>
          <w:bCs/>
          <w:color w:val="000000"/>
          <w:sz w:val="32"/>
          <w:szCs w:val="32"/>
          <w:lang w:eastAsia="en-GB"/>
        </w:rPr>
        <w:t>DEVIZES &amp; DISTRICT U3A</w:t>
      </w:r>
    </w:p>
    <w:p w:rsidR="00611AC0" w:rsidRPr="00611AC0" w:rsidRDefault="00611AC0" w:rsidP="00611A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11AC0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Registered Charity Number 1076852</w:t>
      </w:r>
    </w:p>
    <w:p w:rsidR="00611AC0" w:rsidRPr="00611AC0" w:rsidRDefault="00611AC0" w:rsidP="00611AC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611AC0" w:rsidRPr="00611AC0" w:rsidRDefault="00611AC0" w:rsidP="00611A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11AC0">
        <w:rPr>
          <w:rFonts w:ascii="Arial" w:eastAsia="Times New Roman" w:hAnsi="Arial" w:cs="Arial"/>
          <w:b/>
          <w:bCs/>
          <w:color w:val="000000"/>
          <w:sz w:val="32"/>
          <w:szCs w:val="32"/>
          <w:lang w:eastAsia="en-GB"/>
        </w:rPr>
        <w:t>AGENDA</w:t>
      </w:r>
    </w:p>
    <w:p w:rsidR="00611AC0" w:rsidRPr="00611AC0" w:rsidRDefault="00742625" w:rsidP="00611A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en-GB"/>
        </w:rPr>
        <w:t>The Twenty-ninth</w:t>
      </w:r>
      <w:r w:rsidR="00611AC0" w:rsidRPr="00611AC0">
        <w:rPr>
          <w:rFonts w:ascii="Arial" w:eastAsia="Times New Roman" w:hAnsi="Arial" w:cs="Arial"/>
          <w:b/>
          <w:bCs/>
          <w:color w:val="000000"/>
          <w:sz w:val="32"/>
          <w:szCs w:val="32"/>
          <w:lang w:eastAsia="en-GB"/>
        </w:rPr>
        <w:t xml:space="preserve"> Annual General Meeting</w:t>
      </w:r>
    </w:p>
    <w:p w:rsidR="00611AC0" w:rsidRPr="00611AC0" w:rsidRDefault="00611AC0" w:rsidP="00611A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11AC0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To be held on</w:t>
      </w:r>
    </w:p>
    <w:p w:rsidR="00611AC0" w:rsidRPr="00611AC0" w:rsidRDefault="00742625" w:rsidP="00611A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shd w:val="clear" w:color="auto" w:fill="FFFFFF"/>
          <w:lang w:eastAsia="en-GB"/>
        </w:rPr>
        <w:t>Tuesday 23rd June 2026</w:t>
      </w:r>
      <w:r w:rsidR="00611AC0" w:rsidRPr="00611AC0">
        <w:rPr>
          <w:rFonts w:ascii="Arial" w:eastAsia="Times New Roman" w:hAnsi="Arial" w:cs="Arial"/>
          <w:b/>
          <w:bCs/>
          <w:color w:val="000000"/>
          <w:sz w:val="32"/>
          <w:szCs w:val="32"/>
          <w:shd w:val="clear" w:color="auto" w:fill="FFFFFF"/>
          <w:lang w:eastAsia="en-GB"/>
        </w:rPr>
        <w:t xml:space="preserve"> at 2pm</w:t>
      </w:r>
    </w:p>
    <w:p w:rsidR="00611AC0" w:rsidRPr="00611AC0" w:rsidRDefault="00611AC0" w:rsidP="00611AC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611AC0" w:rsidRPr="00611AC0" w:rsidRDefault="00611AC0" w:rsidP="00611A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11AC0">
        <w:rPr>
          <w:rFonts w:ascii="Arial" w:eastAsia="Times New Roman" w:hAnsi="Arial" w:cs="Arial"/>
          <w:b/>
          <w:bCs/>
          <w:color w:val="000000"/>
          <w:sz w:val="32"/>
          <w:szCs w:val="32"/>
          <w:lang w:eastAsia="en-GB"/>
        </w:rPr>
        <w:t>In the Wyvern Club, Church Walk, Devizes, SN10 3AA</w:t>
      </w:r>
    </w:p>
    <w:p w:rsidR="00611AC0" w:rsidRPr="00611AC0" w:rsidRDefault="00611AC0" w:rsidP="00611A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11AC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Pr="00611AC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</w:p>
    <w:p w:rsidR="00611AC0" w:rsidRPr="00611AC0" w:rsidRDefault="00611AC0" w:rsidP="00611AC0">
      <w:pPr>
        <w:numPr>
          <w:ilvl w:val="0"/>
          <w:numId w:val="1"/>
        </w:numPr>
        <w:spacing w:after="0" w:line="480" w:lineRule="auto"/>
        <w:ind w:left="505"/>
        <w:textAlignment w:val="baseline"/>
        <w:rPr>
          <w:rFonts w:ascii="Arial" w:eastAsia="Times New Roman" w:hAnsi="Arial" w:cs="Arial"/>
          <w:b/>
          <w:bCs/>
          <w:color w:val="000000"/>
          <w:lang w:eastAsia="en-GB"/>
        </w:rPr>
      </w:pPr>
      <w:r w:rsidRPr="00611AC0">
        <w:rPr>
          <w:rFonts w:ascii="Arial" w:eastAsia="Times New Roman" w:hAnsi="Arial" w:cs="Arial"/>
          <w:b/>
          <w:bCs/>
          <w:color w:val="000000"/>
          <w:lang w:eastAsia="en-GB"/>
        </w:rPr>
        <w:t>Apologies for absence </w:t>
      </w:r>
    </w:p>
    <w:p w:rsidR="00611AC0" w:rsidRPr="00611AC0" w:rsidRDefault="00611AC0" w:rsidP="00611AC0">
      <w:pPr>
        <w:numPr>
          <w:ilvl w:val="0"/>
          <w:numId w:val="1"/>
        </w:numPr>
        <w:spacing w:after="0" w:line="480" w:lineRule="auto"/>
        <w:ind w:left="505"/>
        <w:textAlignment w:val="baseline"/>
        <w:rPr>
          <w:rFonts w:ascii="Arial" w:eastAsia="Times New Roman" w:hAnsi="Arial" w:cs="Arial"/>
          <w:b/>
          <w:bCs/>
          <w:color w:val="000000"/>
          <w:lang w:eastAsia="en-GB"/>
        </w:rPr>
      </w:pPr>
      <w:r w:rsidRPr="00611AC0">
        <w:rPr>
          <w:rFonts w:ascii="Arial" w:eastAsia="Times New Roman" w:hAnsi="Arial" w:cs="Arial"/>
          <w:b/>
          <w:bCs/>
          <w:color w:val="000000"/>
          <w:lang w:eastAsia="en-GB"/>
        </w:rPr>
        <w:t xml:space="preserve">Minutes of the Annual General Meeting held on </w:t>
      </w:r>
      <w:r w:rsidR="00742625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en-GB"/>
        </w:rPr>
        <w:t>Tuesday 24th June 2025</w:t>
      </w:r>
    </w:p>
    <w:p w:rsidR="00611AC0" w:rsidRPr="00611AC0" w:rsidRDefault="00611AC0" w:rsidP="00611AC0">
      <w:pPr>
        <w:numPr>
          <w:ilvl w:val="0"/>
          <w:numId w:val="1"/>
        </w:numPr>
        <w:spacing w:after="0" w:line="480" w:lineRule="auto"/>
        <w:ind w:left="505"/>
        <w:textAlignment w:val="baseline"/>
        <w:rPr>
          <w:rFonts w:ascii="Arial" w:eastAsia="Times New Roman" w:hAnsi="Arial" w:cs="Arial"/>
          <w:b/>
          <w:bCs/>
          <w:color w:val="000000"/>
          <w:lang w:eastAsia="en-GB"/>
        </w:rPr>
      </w:pPr>
      <w:r w:rsidRPr="00611AC0">
        <w:rPr>
          <w:rFonts w:ascii="Arial" w:eastAsia="Times New Roman" w:hAnsi="Arial" w:cs="Arial"/>
          <w:b/>
          <w:bCs/>
          <w:color w:val="000000"/>
          <w:lang w:eastAsia="en-GB"/>
        </w:rPr>
        <w:t>Chairman and Trustees’ Report</w:t>
      </w:r>
    </w:p>
    <w:p w:rsidR="00611AC0" w:rsidRPr="00611AC0" w:rsidRDefault="00611AC0" w:rsidP="00611AC0">
      <w:pPr>
        <w:numPr>
          <w:ilvl w:val="0"/>
          <w:numId w:val="1"/>
        </w:numPr>
        <w:spacing w:after="0" w:line="240" w:lineRule="auto"/>
        <w:ind w:left="505"/>
        <w:textAlignment w:val="baseline"/>
        <w:rPr>
          <w:rFonts w:ascii="Arial" w:eastAsia="Times New Roman" w:hAnsi="Arial" w:cs="Arial"/>
          <w:b/>
          <w:bCs/>
          <w:color w:val="000000"/>
          <w:lang w:eastAsia="en-GB"/>
        </w:rPr>
      </w:pPr>
      <w:r w:rsidRPr="00611AC0">
        <w:rPr>
          <w:rFonts w:ascii="Arial" w:eastAsia="Times New Roman" w:hAnsi="Arial" w:cs="Arial"/>
          <w:b/>
          <w:bCs/>
          <w:color w:val="000000"/>
          <w:lang w:eastAsia="en-GB"/>
        </w:rPr>
        <w:t>Treasurer’s Report and Approval of the Accounts for the year ended 31</w:t>
      </w:r>
      <w:r w:rsidRPr="00611AC0">
        <w:rPr>
          <w:rFonts w:ascii="Arial" w:eastAsia="Times New Roman" w:hAnsi="Arial" w:cs="Arial"/>
          <w:b/>
          <w:bCs/>
          <w:color w:val="000000"/>
          <w:sz w:val="13"/>
          <w:szCs w:val="13"/>
          <w:vertAlign w:val="superscript"/>
          <w:lang w:eastAsia="en-GB"/>
        </w:rPr>
        <w:t>st</w:t>
      </w:r>
      <w:r w:rsidR="00742625">
        <w:rPr>
          <w:rFonts w:ascii="Arial" w:eastAsia="Times New Roman" w:hAnsi="Arial" w:cs="Arial"/>
          <w:b/>
          <w:bCs/>
          <w:color w:val="000000"/>
          <w:lang w:eastAsia="en-GB"/>
        </w:rPr>
        <w:t xml:space="preserve"> March 2026</w:t>
      </w:r>
    </w:p>
    <w:p w:rsidR="00611AC0" w:rsidRPr="00611AC0" w:rsidRDefault="00611AC0" w:rsidP="00611A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11AC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</w:p>
    <w:p w:rsidR="00611AC0" w:rsidRPr="00611AC0" w:rsidRDefault="00611AC0" w:rsidP="00611AC0">
      <w:pPr>
        <w:numPr>
          <w:ilvl w:val="0"/>
          <w:numId w:val="2"/>
        </w:numPr>
        <w:spacing w:after="0" w:line="480" w:lineRule="auto"/>
        <w:textAlignment w:val="baseline"/>
        <w:rPr>
          <w:rFonts w:ascii="Arial" w:eastAsia="Times New Roman" w:hAnsi="Arial" w:cs="Arial"/>
          <w:b/>
          <w:bCs/>
          <w:color w:val="000000"/>
          <w:lang w:eastAsia="en-GB"/>
        </w:rPr>
      </w:pPr>
      <w:r w:rsidRPr="00611AC0">
        <w:rPr>
          <w:rFonts w:ascii="Arial" w:eastAsia="Times New Roman" w:hAnsi="Arial" w:cs="Arial"/>
          <w:b/>
          <w:bCs/>
          <w:color w:val="000000"/>
          <w:lang w:eastAsia="en-GB"/>
        </w:rPr>
        <w:t>Appointment of Examiner for the Accounts for the coming year</w:t>
      </w:r>
    </w:p>
    <w:p w:rsidR="00611AC0" w:rsidRPr="00611AC0" w:rsidRDefault="00611AC0" w:rsidP="00611AC0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lang w:eastAsia="en-GB"/>
        </w:rPr>
      </w:pPr>
      <w:r w:rsidRPr="00611AC0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en-GB"/>
        </w:rPr>
        <w:t>Resolutions   </w:t>
      </w:r>
    </w:p>
    <w:p w:rsidR="00611AC0" w:rsidRDefault="00611AC0" w:rsidP="00742625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en-GB"/>
        </w:rPr>
      </w:pPr>
      <w:r w:rsidRPr="00611AC0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 w:rsidR="00742625">
        <w:rPr>
          <w:rFonts w:ascii="Arial" w:eastAsia="Times New Roman" w:hAnsi="Arial" w:cs="Arial"/>
          <w:b/>
          <w:bCs/>
          <w:color w:val="000000"/>
          <w:lang w:eastAsia="en-GB"/>
        </w:rPr>
        <w:t>7</w:t>
      </w:r>
      <w:r w:rsidR="00742625">
        <w:rPr>
          <w:rFonts w:ascii="Arial" w:eastAsia="Times New Roman" w:hAnsi="Arial" w:cs="Arial"/>
          <w:b/>
          <w:bCs/>
          <w:color w:val="000000"/>
          <w:lang w:eastAsia="en-GB"/>
        </w:rPr>
        <w:tab/>
      </w:r>
      <w:r w:rsidRPr="00611AC0">
        <w:rPr>
          <w:rFonts w:ascii="Arial" w:eastAsia="Times New Roman" w:hAnsi="Arial" w:cs="Arial"/>
          <w:b/>
          <w:bCs/>
          <w:color w:val="000000"/>
          <w:lang w:eastAsia="en-GB"/>
        </w:rPr>
        <w:t>Election of Officers and Committee</w:t>
      </w:r>
    </w:p>
    <w:p w:rsidR="004138E9" w:rsidRDefault="004138E9" w:rsidP="00742625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en-GB"/>
        </w:rPr>
      </w:pPr>
    </w:p>
    <w:tbl>
      <w:tblPr>
        <w:tblStyle w:val="TableGrid"/>
        <w:tblW w:w="9252" w:type="dxa"/>
        <w:tblLook w:val="04A0" w:firstRow="1" w:lastRow="0" w:firstColumn="1" w:lastColumn="0" w:noHBand="0" w:noVBand="1"/>
      </w:tblPr>
      <w:tblGrid>
        <w:gridCol w:w="3964"/>
        <w:gridCol w:w="2930"/>
        <w:gridCol w:w="2358"/>
      </w:tblGrid>
      <w:tr w:rsidR="004138E9" w:rsidTr="004138E9">
        <w:tc>
          <w:tcPr>
            <w:tcW w:w="3964" w:type="dxa"/>
          </w:tcPr>
          <w:p w:rsidR="004138E9" w:rsidRDefault="004138E9" w:rsidP="00742625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2930" w:type="dxa"/>
          </w:tcPr>
          <w:p w:rsidR="004138E9" w:rsidRDefault="004138E9" w:rsidP="00742625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Proposed</w:t>
            </w:r>
          </w:p>
        </w:tc>
        <w:tc>
          <w:tcPr>
            <w:tcW w:w="2358" w:type="dxa"/>
          </w:tcPr>
          <w:p w:rsidR="004138E9" w:rsidRDefault="004138E9" w:rsidP="00742625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Seconded</w:t>
            </w:r>
          </w:p>
          <w:p w:rsidR="004138E9" w:rsidRDefault="004138E9" w:rsidP="00742625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4138E9" w:rsidTr="004138E9">
        <w:tc>
          <w:tcPr>
            <w:tcW w:w="3964" w:type="dxa"/>
          </w:tcPr>
          <w:p w:rsidR="004138E9" w:rsidRPr="004138E9" w:rsidRDefault="004138E9" w:rsidP="00742625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bookmarkStart w:id="0" w:name="_GoBack"/>
            <w:r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Kathryn Gregory – Chair</w:t>
            </w:r>
          </w:p>
        </w:tc>
        <w:tc>
          <w:tcPr>
            <w:tcW w:w="2930" w:type="dxa"/>
          </w:tcPr>
          <w:p w:rsidR="004138E9" w:rsidRPr="004138E9" w:rsidRDefault="004138E9" w:rsidP="00742625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4138E9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Andrew Geddes</w:t>
            </w:r>
          </w:p>
        </w:tc>
        <w:tc>
          <w:tcPr>
            <w:tcW w:w="2358" w:type="dxa"/>
          </w:tcPr>
          <w:p w:rsidR="004138E9" w:rsidRDefault="004138E9" w:rsidP="00742625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4138E9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 xml:space="preserve">Ria </w:t>
            </w:r>
            <w:proofErr w:type="spellStart"/>
            <w:r w:rsidRPr="004138E9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Rys-Reuten</w:t>
            </w:r>
            <w:proofErr w:type="spellEnd"/>
          </w:p>
          <w:p w:rsidR="004138E9" w:rsidRPr="004138E9" w:rsidRDefault="004138E9" w:rsidP="00742625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</w:p>
        </w:tc>
      </w:tr>
      <w:bookmarkEnd w:id="0"/>
      <w:tr w:rsidR="004138E9" w:rsidTr="004138E9">
        <w:tc>
          <w:tcPr>
            <w:tcW w:w="3964" w:type="dxa"/>
          </w:tcPr>
          <w:p w:rsidR="004138E9" w:rsidRPr="004138E9" w:rsidRDefault="004138E9" w:rsidP="00742625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John Weller – Vice Chair</w:t>
            </w:r>
          </w:p>
        </w:tc>
        <w:tc>
          <w:tcPr>
            <w:tcW w:w="2930" w:type="dxa"/>
          </w:tcPr>
          <w:p w:rsidR="004138E9" w:rsidRPr="004138E9" w:rsidRDefault="004138E9" w:rsidP="00742625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en-GB"/>
              </w:rPr>
              <w:t xml:space="preserve">Gloria </w:t>
            </w:r>
            <w:proofErr w:type="spellStart"/>
            <w:r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Droy</w:t>
            </w:r>
            <w:proofErr w:type="spellEnd"/>
          </w:p>
        </w:tc>
        <w:tc>
          <w:tcPr>
            <w:tcW w:w="2358" w:type="dxa"/>
          </w:tcPr>
          <w:p w:rsidR="004138E9" w:rsidRPr="004138E9" w:rsidRDefault="004138E9" w:rsidP="00742625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4138E9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Valerie Berks</w:t>
            </w:r>
          </w:p>
          <w:p w:rsidR="004138E9" w:rsidRDefault="004138E9" w:rsidP="00742625">
            <w:pP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</w:p>
        </w:tc>
      </w:tr>
      <w:tr w:rsidR="004138E9" w:rsidRPr="00877005" w:rsidTr="004138E9">
        <w:tc>
          <w:tcPr>
            <w:tcW w:w="3964" w:type="dxa"/>
          </w:tcPr>
          <w:p w:rsidR="004138E9" w:rsidRPr="00877005" w:rsidRDefault="004138E9" w:rsidP="00742625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77005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 xml:space="preserve">Norma </w:t>
            </w:r>
            <w:proofErr w:type="spellStart"/>
            <w:r w:rsidRPr="00877005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Loweth</w:t>
            </w:r>
            <w:proofErr w:type="spellEnd"/>
            <w:r w:rsidRPr="00877005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 xml:space="preserve"> - Secretary</w:t>
            </w:r>
          </w:p>
        </w:tc>
        <w:tc>
          <w:tcPr>
            <w:tcW w:w="2930" w:type="dxa"/>
          </w:tcPr>
          <w:p w:rsidR="004138E9" w:rsidRPr="00877005" w:rsidRDefault="004138E9" w:rsidP="00742625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77005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Wendy Johnson</w:t>
            </w:r>
          </w:p>
        </w:tc>
        <w:tc>
          <w:tcPr>
            <w:tcW w:w="2358" w:type="dxa"/>
          </w:tcPr>
          <w:p w:rsidR="004138E9" w:rsidRPr="00877005" w:rsidRDefault="004138E9" w:rsidP="00742625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proofErr w:type="spellStart"/>
            <w:r w:rsidRPr="00877005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Jes</w:t>
            </w:r>
            <w:proofErr w:type="spellEnd"/>
            <w:r w:rsidRPr="00877005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 xml:space="preserve"> Warden</w:t>
            </w:r>
          </w:p>
          <w:p w:rsidR="004138E9" w:rsidRPr="00877005" w:rsidRDefault="004138E9" w:rsidP="00742625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</w:p>
        </w:tc>
      </w:tr>
      <w:tr w:rsidR="004138E9" w:rsidRPr="00877005" w:rsidTr="004138E9">
        <w:tc>
          <w:tcPr>
            <w:tcW w:w="3964" w:type="dxa"/>
          </w:tcPr>
          <w:p w:rsidR="004138E9" w:rsidRPr="00877005" w:rsidRDefault="004138E9" w:rsidP="00742625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proofErr w:type="spellStart"/>
            <w:r w:rsidRPr="00877005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Chrissi</w:t>
            </w:r>
            <w:proofErr w:type="spellEnd"/>
            <w:r w:rsidRPr="00877005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 xml:space="preserve"> Geddes - Treasurer</w:t>
            </w:r>
          </w:p>
        </w:tc>
        <w:tc>
          <w:tcPr>
            <w:tcW w:w="2930" w:type="dxa"/>
          </w:tcPr>
          <w:p w:rsidR="004138E9" w:rsidRPr="00877005" w:rsidRDefault="004138E9" w:rsidP="00742625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77005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Alastair West</w:t>
            </w:r>
          </w:p>
        </w:tc>
        <w:tc>
          <w:tcPr>
            <w:tcW w:w="2358" w:type="dxa"/>
          </w:tcPr>
          <w:p w:rsidR="004138E9" w:rsidRPr="00877005" w:rsidRDefault="004138E9" w:rsidP="00742625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77005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 xml:space="preserve">Ria </w:t>
            </w:r>
            <w:proofErr w:type="spellStart"/>
            <w:r w:rsidRPr="00877005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Rys</w:t>
            </w:r>
            <w:proofErr w:type="spellEnd"/>
            <w:r w:rsidRPr="00877005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 xml:space="preserve"> </w:t>
            </w:r>
            <w:proofErr w:type="spellStart"/>
            <w:r w:rsidRPr="00877005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Reuten</w:t>
            </w:r>
            <w:proofErr w:type="spellEnd"/>
          </w:p>
          <w:p w:rsidR="004138E9" w:rsidRPr="00877005" w:rsidRDefault="004138E9" w:rsidP="00742625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</w:p>
        </w:tc>
      </w:tr>
      <w:tr w:rsidR="004138E9" w:rsidRPr="00877005" w:rsidTr="004138E9">
        <w:tc>
          <w:tcPr>
            <w:tcW w:w="3964" w:type="dxa"/>
          </w:tcPr>
          <w:p w:rsidR="004138E9" w:rsidRPr="00877005" w:rsidRDefault="004138E9" w:rsidP="00742625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77005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Chris Green – Committee Member</w:t>
            </w:r>
          </w:p>
        </w:tc>
        <w:tc>
          <w:tcPr>
            <w:tcW w:w="2930" w:type="dxa"/>
          </w:tcPr>
          <w:p w:rsidR="004138E9" w:rsidRPr="00877005" w:rsidRDefault="004138E9" w:rsidP="00742625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77005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Andrew Geddes</w:t>
            </w:r>
          </w:p>
        </w:tc>
        <w:tc>
          <w:tcPr>
            <w:tcW w:w="2358" w:type="dxa"/>
          </w:tcPr>
          <w:p w:rsidR="004138E9" w:rsidRPr="00877005" w:rsidRDefault="004138E9" w:rsidP="00742625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  <w:r w:rsidRPr="00877005">
              <w:rPr>
                <w:rFonts w:ascii="Arial" w:eastAsia="Times New Roman" w:hAnsi="Arial" w:cs="Arial"/>
                <w:bCs/>
                <w:color w:val="000000"/>
                <w:lang w:eastAsia="en-GB"/>
              </w:rPr>
              <w:t>Carol Sainsbury</w:t>
            </w:r>
          </w:p>
          <w:p w:rsidR="004138E9" w:rsidRPr="00877005" w:rsidRDefault="004138E9" w:rsidP="00742625">
            <w:pPr>
              <w:rPr>
                <w:rFonts w:ascii="Arial" w:eastAsia="Times New Roman" w:hAnsi="Arial" w:cs="Arial"/>
                <w:bCs/>
                <w:color w:val="000000"/>
                <w:lang w:eastAsia="en-GB"/>
              </w:rPr>
            </w:pPr>
          </w:p>
        </w:tc>
      </w:tr>
    </w:tbl>
    <w:p w:rsidR="004138E9" w:rsidRPr="00877005" w:rsidRDefault="004138E9" w:rsidP="00742625">
      <w:pPr>
        <w:spacing w:after="0" w:line="240" w:lineRule="auto"/>
        <w:rPr>
          <w:rFonts w:ascii="Arial" w:eastAsia="Times New Roman" w:hAnsi="Arial" w:cs="Arial"/>
          <w:bCs/>
          <w:color w:val="000000"/>
          <w:lang w:eastAsia="en-GB"/>
        </w:rPr>
      </w:pPr>
    </w:p>
    <w:p w:rsidR="00611AC0" w:rsidRPr="00611AC0" w:rsidRDefault="00611AC0" w:rsidP="00611AC0">
      <w:pPr>
        <w:spacing w:after="0" w:line="240" w:lineRule="auto"/>
        <w:ind w:left="1083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11AC0">
        <w:rPr>
          <w:rFonts w:ascii="Arial" w:eastAsia="Times New Roman" w:hAnsi="Arial" w:cs="Arial"/>
          <w:b/>
          <w:bCs/>
          <w:color w:val="000000"/>
          <w:lang w:eastAsia="en-GB"/>
        </w:rPr>
        <w:t>In accordance with the Constitution the newly elected Officers and Committee members will take up office at the conclusion of the Annual General Meeting.</w:t>
      </w:r>
    </w:p>
    <w:p w:rsidR="00611AC0" w:rsidRPr="00611AC0" w:rsidRDefault="00611AC0" w:rsidP="00611A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742625" w:rsidRDefault="00742625" w:rsidP="0074262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n-GB"/>
        </w:rPr>
      </w:pPr>
    </w:p>
    <w:p w:rsidR="00742625" w:rsidRDefault="00742625" w:rsidP="0074262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n-GB"/>
        </w:rPr>
      </w:pPr>
    </w:p>
    <w:p w:rsidR="00084C21" w:rsidRDefault="00611AC0" w:rsidP="00742625">
      <w:pPr>
        <w:spacing w:after="0" w:line="240" w:lineRule="auto"/>
      </w:pPr>
      <w:r w:rsidRPr="00611AC0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n-GB"/>
        </w:rPr>
        <w:t xml:space="preserve">The Meeting will be followed by </w:t>
      </w:r>
      <w:r w:rsidR="004138E9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en-GB"/>
        </w:rPr>
        <w:t>a presentation by Ann King to us and test our skills of observation of the world around us.  Refreshments will be served.</w:t>
      </w:r>
    </w:p>
    <w:sectPr w:rsidR="00084C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F0156"/>
    <w:multiLevelType w:val="multilevel"/>
    <w:tmpl w:val="D6B0C03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2F2E12"/>
    <w:multiLevelType w:val="multilevel"/>
    <w:tmpl w:val="4AD2B3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A37051"/>
    <w:multiLevelType w:val="multilevel"/>
    <w:tmpl w:val="49C68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>
      <w:lvl w:ilvl="0">
        <w:numFmt w:val="decimal"/>
        <w:lvlText w:val="%1."/>
        <w:lvlJc w:val="left"/>
      </w:lvl>
    </w:lvlOverride>
  </w:num>
  <w:num w:numId="3">
    <w:abstractNumId w:val="1"/>
    <w:lvlOverride w:ilvl="0">
      <w:lvl w:ilvl="0">
        <w:numFmt w:val="decimal"/>
        <w:lvlText w:val="%1."/>
        <w:lvlJc w:val="left"/>
      </w:lvl>
    </w:lvlOverride>
  </w:num>
  <w:num w:numId="4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AC0"/>
    <w:rsid w:val="00084C21"/>
    <w:rsid w:val="004138E9"/>
    <w:rsid w:val="00611AC0"/>
    <w:rsid w:val="00742625"/>
    <w:rsid w:val="00877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DEADE5-C6C9-4383-A872-C7463E7B0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3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2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</dc:creator>
  <cp:keywords/>
  <dc:description/>
  <cp:lastModifiedBy>Norma</cp:lastModifiedBy>
  <cp:revision>2</cp:revision>
  <dcterms:created xsi:type="dcterms:W3CDTF">2026-06-18T11:08:00Z</dcterms:created>
  <dcterms:modified xsi:type="dcterms:W3CDTF">2026-06-18T11:08:00Z</dcterms:modified>
</cp:coreProperties>
</file>